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4928"/>
        <w:gridCol w:w="4961"/>
        <w:gridCol w:w="4961"/>
      </w:tblGrid>
      <w:tr w:rsidR="00980F2E" w:rsidTr="00E04D78">
        <w:tc>
          <w:tcPr>
            <w:tcW w:w="1485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0F2E" w:rsidRPr="00FD69A9" w:rsidRDefault="007108AD" w:rsidP="0028193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ECS AG&amp;T Subject</w:t>
            </w:r>
            <w:r w:rsidR="00F24724">
              <w:rPr>
                <w:b/>
              </w:rPr>
              <w:t xml:space="preserve"> Provision Statement </w:t>
            </w:r>
            <w:r w:rsidR="00281939">
              <w:rPr>
                <w:b/>
              </w:rPr>
              <w:t>2020-21</w:t>
            </w:r>
            <w:r w:rsidR="00790C2D">
              <w:rPr>
                <w:b/>
              </w:rPr>
              <w:t xml:space="preserve">       </w:t>
            </w:r>
          </w:p>
        </w:tc>
      </w:tr>
      <w:tr w:rsidR="00980F2E" w:rsidTr="003050EF">
        <w:trPr>
          <w:trHeight w:val="312"/>
        </w:trPr>
        <w:tc>
          <w:tcPr>
            <w:tcW w:w="4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D0F1B" w:rsidRDefault="00980F2E" w:rsidP="00E04D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Subject:</w:t>
            </w:r>
            <w:r w:rsidR="00F05A59">
              <w:rPr>
                <w:b/>
              </w:rPr>
              <w:t xml:space="preserve"> </w:t>
            </w:r>
          </w:p>
          <w:p w:rsidR="00980F2E" w:rsidRDefault="001D0F1B" w:rsidP="00E04D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DRAMA</w:t>
            </w:r>
          </w:p>
        </w:tc>
        <w:tc>
          <w:tcPr>
            <w:tcW w:w="49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D0F1B" w:rsidRDefault="00980F2E" w:rsidP="00E04D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Faculty:</w:t>
            </w:r>
            <w:r w:rsidR="00F05A59">
              <w:rPr>
                <w:b/>
              </w:rPr>
              <w:t xml:space="preserve"> </w:t>
            </w:r>
          </w:p>
          <w:p w:rsidR="00980F2E" w:rsidRDefault="00F05A59" w:rsidP="00E04D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Expressive arts</w:t>
            </w:r>
          </w:p>
        </w:tc>
        <w:tc>
          <w:tcPr>
            <w:tcW w:w="49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D0F1B" w:rsidRDefault="00980F2E" w:rsidP="00E04D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Teacher i/c AG&amp;T:</w:t>
            </w:r>
            <w:r w:rsidR="00F05A59">
              <w:rPr>
                <w:b/>
              </w:rPr>
              <w:t xml:space="preserve"> </w:t>
            </w:r>
          </w:p>
          <w:p w:rsidR="00980F2E" w:rsidRDefault="00F24724" w:rsidP="00E04D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Susan Bailey</w:t>
            </w:r>
          </w:p>
        </w:tc>
      </w:tr>
      <w:tr w:rsidR="00980F2E" w:rsidTr="00E04D78">
        <w:tc>
          <w:tcPr>
            <w:tcW w:w="14850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980F2E" w:rsidRPr="008C48FC" w:rsidRDefault="00FD69A9" w:rsidP="00E04D78">
            <w:pPr>
              <w:spacing w:after="0" w:line="240" w:lineRule="auto"/>
              <w:rPr>
                <w:b/>
                <w:u w:val="single"/>
              </w:rPr>
            </w:pPr>
            <w:r w:rsidRPr="00790C2D">
              <w:rPr>
                <w:b/>
              </w:rPr>
              <w:t>Students who are gifted and talented in this subject can be identified if they demonstrate many of the following</w:t>
            </w:r>
            <w:r w:rsidRPr="001D0F1B">
              <w:rPr>
                <w:b/>
              </w:rPr>
              <w:t>:</w:t>
            </w:r>
          </w:p>
          <w:p w:rsidR="00F05A59" w:rsidRPr="001A540A" w:rsidRDefault="00F05A59" w:rsidP="00F05A59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</w:pPr>
            <w:r w:rsidRPr="001A540A"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>Have achieved at least 115 for Verbal and Non Verbal reasoning in CATS scores.</w:t>
            </w:r>
          </w:p>
          <w:p w:rsidR="00F05A59" w:rsidRPr="001A540A" w:rsidRDefault="00F05A59" w:rsidP="00F05A59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</w:pPr>
            <w:r w:rsidRPr="001A540A"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 xml:space="preserve">Have an outstanding ability to work collaboratively with other students. </w:t>
            </w:r>
          </w:p>
          <w:p w:rsidR="00F05A59" w:rsidRPr="001A540A" w:rsidRDefault="00F05A59" w:rsidP="00F05A59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</w:pPr>
            <w:r w:rsidRPr="001A540A"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 xml:space="preserve">Have outstanding ideas that demonstrate empathy, creativity, originality and the ability to analyse.  </w:t>
            </w:r>
          </w:p>
          <w:p w:rsidR="00980F2E" w:rsidRPr="00F05A59" w:rsidRDefault="00F05A59" w:rsidP="00E04D7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A540A"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>Have outstanding performance skills that show flair and control over vocal and physical skills</w:t>
            </w:r>
            <w:r w:rsidRPr="00F05A59">
              <w:rPr>
                <w:rFonts w:asciiTheme="minorHAnsi" w:eastAsiaTheme="minorEastAsia" w:hAnsiTheme="minorHAnsi" w:cstheme="minorBidi"/>
                <w:lang w:eastAsia="en-GB"/>
              </w:rPr>
              <w:t>.</w:t>
            </w:r>
          </w:p>
        </w:tc>
      </w:tr>
      <w:tr w:rsidR="00980F2E" w:rsidTr="00E04D78">
        <w:trPr>
          <w:trHeight w:val="1373"/>
        </w:trPr>
        <w:tc>
          <w:tcPr>
            <w:tcW w:w="4928" w:type="dxa"/>
            <w:tcBorders>
              <w:top w:val="single" w:sz="24" w:space="0" w:color="auto"/>
              <w:left w:val="single" w:sz="24" w:space="0" w:color="auto"/>
            </w:tcBorders>
          </w:tcPr>
          <w:p w:rsidR="00980F2E" w:rsidRDefault="00980F2E" w:rsidP="00E04D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Teaching and learning strategies:</w:t>
            </w:r>
          </w:p>
          <w:p w:rsidR="00980F2E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Setting arrangements</w:t>
            </w:r>
          </w:p>
          <w:p w:rsidR="00980F2E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Schemes of work</w:t>
            </w:r>
          </w:p>
          <w:p w:rsidR="00980F2E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Differentiation</w:t>
            </w:r>
          </w:p>
          <w:p w:rsidR="00980F2E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</w:pPr>
            <w:r>
              <w:rPr>
                <w:sz w:val="20"/>
                <w:szCs w:val="20"/>
              </w:rPr>
              <w:t>Teaching approaches / activities</w:t>
            </w:r>
          </w:p>
        </w:tc>
        <w:tc>
          <w:tcPr>
            <w:tcW w:w="4961" w:type="dxa"/>
            <w:tcBorders>
              <w:top w:val="single" w:sz="24" w:space="0" w:color="auto"/>
            </w:tcBorders>
          </w:tcPr>
          <w:p w:rsidR="00980F2E" w:rsidRDefault="00980F2E" w:rsidP="00E04D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AG&amp;T Resources audit:</w:t>
            </w:r>
          </w:p>
          <w:p w:rsidR="00980F2E" w:rsidRPr="00FD69A9" w:rsidRDefault="00980F2E" w:rsidP="00FD69A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Textbooks</w:t>
            </w:r>
            <w:r w:rsidR="00732AC7">
              <w:rPr>
                <w:sz w:val="20"/>
                <w:szCs w:val="20"/>
              </w:rPr>
              <w:t xml:space="preserve"> Teachers challenge at appropriate level)</w:t>
            </w:r>
          </w:p>
          <w:p w:rsidR="00980F2E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Websites</w:t>
            </w:r>
          </w:p>
          <w:p w:rsidR="00980F2E" w:rsidRPr="001A540A" w:rsidRDefault="00980F2E" w:rsidP="001A540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</w:pPr>
            <w:r>
              <w:rPr>
                <w:sz w:val="20"/>
                <w:szCs w:val="20"/>
              </w:rPr>
              <w:t>Other materials</w:t>
            </w:r>
          </w:p>
        </w:tc>
        <w:tc>
          <w:tcPr>
            <w:tcW w:w="4961" w:type="dxa"/>
            <w:tcBorders>
              <w:top w:val="single" w:sz="24" w:space="0" w:color="auto"/>
              <w:right w:val="single" w:sz="24" w:space="0" w:color="auto"/>
            </w:tcBorders>
          </w:tcPr>
          <w:p w:rsidR="00980F2E" w:rsidRDefault="00980F2E" w:rsidP="00E04D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ECS extra-curricular activities:</w:t>
            </w:r>
          </w:p>
          <w:p w:rsidR="00732AC7" w:rsidRDefault="00C32232" w:rsidP="001D0F1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LGBT Assembly,</w:t>
            </w:r>
            <w:r w:rsidR="00732AC7">
              <w:rPr>
                <w:sz w:val="20"/>
                <w:szCs w:val="20"/>
              </w:rPr>
              <w:t xml:space="preserve"> Clubs</w:t>
            </w:r>
          </w:p>
          <w:p w:rsidR="00980F2E" w:rsidRDefault="00732AC7" w:rsidP="00732AC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Theatre trip</w:t>
            </w:r>
          </w:p>
        </w:tc>
      </w:tr>
      <w:tr w:rsidR="00980F2E" w:rsidTr="001D39B8">
        <w:trPr>
          <w:trHeight w:val="3953"/>
        </w:trPr>
        <w:tc>
          <w:tcPr>
            <w:tcW w:w="4928" w:type="dxa"/>
            <w:tcBorders>
              <w:left w:val="single" w:sz="24" w:space="0" w:color="auto"/>
              <w:bottom w:val="single" w:sz="24" w:space="0" w:color="auto"/>
            </w:tcBorders>
          </w:tcPr>
          <w:p w:rsidR="00980F2E" w:rsidRDefault="00980F2E" w:rsidP="00E04D78">
            <w:pPr>
              <w:spacing w:after="0" w:line="240" w:lineRule="auto"/>
              <w:rPr>
                <w:sz w:val="20"/>
                <w:szCs w:val="20"/>
              </w:rPr>
            </w:pPr>
          </w:p>
          <w:p w:rsidR="00027E06" w:rsidRDefault="00027E06" w:rsidP="00027E06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</w:pPr>
            <w:r w:rsidRPr="001A540A"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>Students a</w:t>
            </w:r>
            <w:r w:rsidR="001D0F1B"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>re grouped according to ability, within mixed-</w:t>
            </w:r>
            <w:r w:rsidRPr="001A540A"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>ability classes</w:t>
            </w:r>
            <w:r w:rsidR="001D0F1B"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>.</w:t>
            </w:r>
          </w:p>
          <w:p w:rsidR="001D0F1B" w:rsidRPr="001A540A" w:rsidRDefault="001D0F1B" w:rsidP="00027E06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</w:pPr>
          </w:p>
          <w:p w:rsidR="00027E06" w:rsidRPr="001A540A" w:rsidRDefault="00027E06" w:rsidP="00027E06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</w:pPr>
            <w:r w:rsidRPr="001A540A"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>AG&amp;T pupils are used as facilitators during group work.</w:t>
            </w:r>
          </w:p>
          <w:p w:rsidR="00027E06" w:rsidRDefault="00027E06" w:rsidP="00027E06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</w:pPr>
            <w:r w:rsidRPr="001A540A"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 xml:space="preserve">Task are differentiated and this </w:t>
            </w:r>
            <w:r w:rsidR="00CE1AE4"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 xml:space="preserve">is </w:t>
            </w:r>
            <w:r w:rsidRPr="001A540A"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 xml:space="preserve">evident in all schemes of work. </w:t>
            </w:r>
          </w:p>
          <w:p w:rsidR="001D0F1B" w:rsidRPr="001A540A" w:rsidRDefault="001D0F1B" w:rsidP="00027E06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</w:pPr>
          </w:p>
          <w:p w:rsidR="00027E06" w:rsidRDefault="00027E06" w:rsidP="00027E06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</w:pPr>
            <w:r w:rsidRPr="001A540A"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 xml:space="preserve">There is use of a range of challenging stimulus </w:t>
            </w:r>
            <w:r w:rsidR="00B51E94" w:rsidRPr="001A540A"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>within</w:t>
            </w:r>
            <w:r w:rsidRPr="001A540A"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 xml:space="preserve"> </w:t>
            </w:r>
            <w:r w:rsidR="00B51E94" w:rsidRPr="001A540A"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 xml:space="preserve">schemes of work at </w:t>
            </w:r>
            <w:r w:rsidRPr="001A540A"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>each</w:t>
            </w:r>
            <w:r w:rsidR="00B51E94" w:rsidRPr="001A540A"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 xml:space="preserve"> key stage</w:t>
            </w:r>
            <w:r w:rsidRPr="001A540A"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 xml:space="preserve">. </w:t>
            </w:r>
          </w:p>
          <w:p w:rsidR="001D0F1B" w:rsidRPr="001A540A" w:rsidRDefault="001D0F1B" w:rsidP="00027E06">
            <w:p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</w:pPr>
          </w:p>
          <w:p w:rsidR="00980F2E" w:rsidRPr="001A540A" w:rsidRDefault="00027E06" w:rsidP="00027E06">
            <w:pPr>
              <w:spacing w:after="0" w:line="240" w:lineRule="auto"/>
              <w:rPr>
                <w:sz w:val="20"/>
                <w:szCs w:val="20"/>
              </w:rPr>
            </w:pPr>
            <w:r w:rsidRPr="001A540A"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 xml:space="preserve">There is a range of teaching approaches </w:t>
            </w:r>
            <w:r w:rsidR="001A540A" w:rsidRPr="001A540A"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 xml:space="preserve">that will challenge students </w:t>
            </w:r>
            <w:r w:rsidRPr="001A540A"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 xml:space="preserve">and this is evident within schemes of work.  </w:t>
            </w:r>
          </w:p>
          <w:p w:rsidR="00980F2E" w:rsidRDefault="00980F2E" w:rsidP="00E04D78">
            <w:pPr>
              <w:spacing w:after="0" w:line="240" w:lineRule="auto"/>
              <w:rPr>
                <w:sz w:val="20"/>
                <w:szCs w:val="20"/>
              </w:rPr>
            </w:pPr>
          </w:p>
          <w:p w:rsidR="00980F2E" w:rsidRDefault="00980F2E" w:rsidP="00E04D78">
            <w:pPr>
              <w:spacing w:after="0" w:line="240" w:lineRule="auto"/>
              <w:rPr>
                <w:sz w:val="20"/>
                <w:szCs w:val="20"/>
              </w:rPr>
            </w:pPr>
          </w:p>
          <w:p w:rsidR="00980F2E" w:rsidRDefault="00980F2E" w:rsidP="00E04D78">
            <w:pPr>
              <w:spacing w:after="0" w:line="240" w:lineRule="auto"/>
              <w:rPr>
                <w:sz w:val="20"/>
                <w:szCs w:val="20"/>
              </w:rPr>
            </w:pPr>
          </w:p>
          <w:p w:rsidR="00980F2E" w:rsidRDefault="00980F2E" w:rsidP="00E04D78">
            <w:pPr>
              <w:spacing w:after="0" w:line="240" w:lineRule="auto"/>
              <w:rPr>
                <w:sz w:val="20"/>
                <w:szCs w:val="20"/>
              </w:rPr>
            </w:pPr>
          </w:p>
          <w:p w:rsidR="00980F2E" w:rsidRDefault="00980F2E" w:rsidP="00E04D78">
            <w:pPr>
              <w:spacing w:after="0" w:line="240" w:lineRule="auto"/>
              <w:rPr>
                <w:sz w:val="20"/>
                <w:szCs w:val="20"/>
              </w:rPr>
            </w:pPr>
          </w:p>
          <w:p w:rsidR="00980F2E" w:rsidRDefault="00980F2E" w:rsidP="00E04D78">
            <w:pPr>
              <w:spacing w:after="0" w:line="240" w:lineRule="auto"/>
              <w:rPr>
                <w:sz w:val="20"/>
                <w:szCs w:val="20"/>
              </w:rPr>
            </w:pPr>
          </w:p>
          <w:p w:rsidR="00980F2E" w:rsidRDefault="00980F2E" w:rsidP="00E04D78">
            <w:pPr>
              <w:spacing w:after="0" w:line="240" w:lineRule="auto"/>
              <w:rPr>
                <w:sz w:val="20"/>
                <w:szCs w:val="20"/>
              </w:rPr>
            </w:pPr>
          </w:p>
          <w:p w:rsidR="00980F2E" w:rsidRDefault="00980F2E" w:rsidP="00E04D78">
            <w:pPr>
              <w:spacing w:after="0" w:line="240" w:lineRule="auto"/>
              <w:rPr>
                <w:sz w:val="20"/>
                <w:szCs w:val="20"/>
              </w:rPr>
            </w:pPr>
          </w:p>
          <w:p w:rsidR="00980F2E" w:rsidRDefault="00980F2E" w:rsidP="00E04D78">
            <w:pPr>
              <w:spacing w:after="0" w:line="240" w:lineRule="auto"/>
              <w:rPr>
                <w:sz w:val="20"/>
                <w:szCs w:val="20"/>
              </w:rPr>
            </w:pPr>
          </w:p>
          <w:p w:rsidR="00980F2E" w:rsidRDefault="00980F2E" w:rsidP="00E04D78">
            <w:pPr>
              <w:spacing w:after="0" w:line="240" w:lineRule="auto"/>
              <w:rPr>
                <w:sz w:val="20"/>
                <w:szCs w:val="20"/>
              </w:rPr>
            </w:pPr>
          </w:p>
          <w:p w:rsidR="00980F2E" w:rsidRDefault="00980F2E" w:rsidP="00E04D78">
            <w:pPr>
              <w:spacing w:after="0" w:line="240" w:lineRule="auto"/>
              <w:rPr>
                <w:sz w:val="20"/>
                <w:szCs w:val="20"/>
              </w:rPr>
            </w:pPr>
          </w:p>
          <w:p w:rsidR="00980F2E" w:rsidRDefault="00980F2E" w:rsidP="00E04D78">
            <w:pPr>
              <w:spacing w:after="0" w:line="240" w:lineRule="auto"/>
              <w:rPr>
                <w:sz w:val="20"/>
                <w:szCs w:val="20"/>
              </w:rPr>
            </w:pPr>
          </w:p>
          <w:p w:rsidR="00980F2E" w:rsidRDefault="00980F2E" w:rsidP="00E04D78">
            <w:pPr>
              <w:spacing w:after="0" w:line="240" w:lineRule="auto"/>
              <w:rPr>
                <w:sz w:val="20"/>
                <w:szCs w:val="20"/>
              </w:rPr>
            </w:pPr>
          </w:p>
          <w:p w:rsidR="00980F2E" w:rsidRDefault="00980F2E" w:rsidP="00E04D78">
            <w:pPr>
              <w:spacing w:after="0" w:line="240" w:lineRule="auto"/>
              <w:rPr>
                <w:sz w:val="20"/>
                <w:szCs w:val="20"/>
              </w:rPr>
            </w:pPr>
          </w:p>
          <w:p w:rsidR="00980F2E" w:rsidRDefault="00980F2E" w:rsidP="00E04D78">
            <w:pPr>
              <w:spacing w:after="0" w:line="240" w:lineRule="auto"/>
              <w:rPr>
                <w:sz w:val="20"/>
                <w:szCs w:val="20"/>
              </w:rPr>
            </w:pPr>
          </w:p>
          <w:p w:rsidR="00980F2E" w:rsidRDefault="00980F2E" w:rsidP="00E04D78">
            <w:pPr>
              <w:spacing w:after="0" w:line="240" w:lineRule="auto"/>
              <w:rPr>
                <w:sz w:val="20"/>
                <w:szCs w:val="20"/>
              </w:rPr>
            </w:pPr>
          </w:p>
          <w:p w:rsidR="00980F2E" w:rsidRDefault="00980F2E" w:rsidP="00E04D78">
            <w:pPr>
              <w:spacing w:after="0" w:line="240" w:lineRule="auto"/>
              <w:rPr>
                <w:sz w:val="20"/>
                <w:szCs w:val="20"/>
              </w:rPr>
            </w:pPr>
          </w:p>
          <w:p w:rsidR="00980F2E" w:rsidRPr="001A540A" w:rsidRDefault="00980F2E" w:rsidP="001A540A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24" w:space="0" w:color="auto"/>
            </w:tcBorders>
          </w:tcPr>
          <w:p w:rsidR="009616A9" w:rsidRPr="009616A9" w:rsidRDefault="009616A9" w:rsidP="009616A9">
            <w:pPr>
              <w:pStyle w:val="ListParagraph"/>
              <w:rPr>
                <w:rFonts w:asciiTheme="minorHAnsi" w:eastAsiaTheme="minorEastAsia" w:hAnsiTheme="minorHAnsi" w:cstheme="minorBidi"/>
                <w:b/>
                <w:sz w:val="20"/>
                <w:szCs w:val="20"/>
                <w:lang w:eastAsia="en-GB"/>
              </w:rPr>
            </w:pPr>
            <w:r w:rsidRPr="009616A9">
              <w:rPr>
                <w:rFonts w:asciiTheme="minorHAnsi" w:eastAsiaTheme="minorEastAsia" w:hAnsiTheme="minorHAnsi" w:cstheme="minorBidi"/>
                <w:b/>
                <w:sz w:val="20"/>
                <w:szCs w:val="20"/>
                <w:lang w:eastAsia="en-GB"/>
              </w:rPr>
              <w:t>KS3</w:t>
            </w:r>
          </w:p>
          <w:p w:rsidR="001A540A" w:rsidRPr="00CE1AE4" w:rsidRDefault="0003029F" w:rsidP="00CE1AE4">
            <w:pPr>
              <w:pStyle w:val="ListParagraph"/>
              <w:numPr>
                <w:ilvl w:val="0"/>
                <w:numId w:val="32"/>
              </w:numPr>
              <w:rPr>
                <w:rFonts w:asciiTheme="minorHAnsi" w:eastAsiaTheme="minorEastAsia" w:hAnsiTheme="minorHAnsi" w:cstheme="minorBidi"/>
                <w:b/>
                <w:sz w:val="20"/>
                <w:szCs w:val="20"/>
                <w:lang w:eastAsia="en-GB"/>
              </w:rPr>
            </w:pPr>
            <w:r w:rsidRPr="00CE1AE4"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 xml:space="preserve">Poetry </w:t>
            </w:r>
            <w:r w:rsidR="001A540A" w:rsidRPr="00CE1AE4"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 xml:space="preserve">and short stories </w:t>
            </w:r>
            <w:r w:rsidR="00CE1AE4"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 xml:space="preserve">are </w:t>
            </w:r>
            <w:r w:rsidR="001A540A" w:rsidRPr="00CE1AE4"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>used</w:t>
            </w:r>
          </w:p>
          <w:p w:rsidR="004B095B" w:rsidRPr="004B095B" w:rsidRDefault="001A540A" w:rsidP="004B095B">
            <w:pPr>
              <w:pStyle w:val="ListParagraph"/>
              <w:numPr>
                <w:ilvl w:val="0"/>
                <w:numId w:val="32"/>
              </w:numPr>
              <w:rPr>
                <w:rFonts w:asciiTheme="minorHAnsi" w:eastAsiaTheme="minorEastAsia" w:hAnsiTheme="minorHAnsi" w:cstheme="minorBidi"/>
                <w:b/>
                <w:sz w:val="20"/>
                <w:szCs w:val="20"/>
                <w:lang w:eastAsia="en-GB"/>
              </w:rPr>
            </w:pPr>
            <w:r w:rsidRPr="00CE1AE4"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>Extracts from Roald Dahl stories- James and the Giant Peach, Matilda</w:t>
            </w:r>
          </w:p>
          <w:p w:rsidR="00732AC7" w:rsidRPr="00732AC7" w:rsidRDefault="00732AC7" w:rsidP="00A31024">
            <w:pPr>
              <w:pStyle w:val="ListParagraph"/>
              <w:numPr>
                <w:ilvl w:val="0"/>
                <w:numId w:val="32"/>
              </w:numPr>
              <w:spacing w:line="240" w:lineRule="auto"/>
              <w:rPr>
                <w:rFonts w:asciiTheme="minorHAnsi" w:eastAsiaTheme="minorEastAsia" w:hAnsiTheme="minorHAnsi" w:cstheme="minorBidi"/>
                <w:b/>
                <w:sz w:val="20"/>
                <w:szCs w:val="20"/>
                <w:lang w:eastAsia="en-GB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>Incredible Fate of Humpty Dumpty script used</w:t>
            </w:r>
          </w:p>
          <w:p w:rsidR="001D0F1B" w:rsidRPr="00F24724" w:rsidRDefault="009616A9" w:rsidP="00A31024">
            <w:pPr>
              <w:pStyle w:val="ListParagraph"/>
              <w:numPr>
                <w:ilvl w:val="0"/>
                <w:numId w:val="32"/>
              </w:numPr>
              <w:spacing w:line="240" w:lineRule="auto"/>
              <w:rPr>
                <w:rFonts w:asciiTheme="minorHAnsi" w:eastAsiaTheme="minorEastAsia" w:hAnsiTheme="minorHAnsi" w:cstheme="minorBidi"/>
                <w:b/>
                <w:sz w:val="20"/>
                <w:szCs w:val="20"/>
                <w:lang w:eastAsia="en-GB"/>
              </w:rPr>
            </w:pPr>
            <w:r w:rsidRPr="00F24724"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 xml:space="preserve">Extracts from </w:t>
            </w:r>
            <w:r w:rsidR="001A540A" w:rsidRPr="00F24724"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>Shakespeare texts-</w:t>
            </w:r>
            <w:r w:rsidR="0003029F" w:rsidRPr="00F24724"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 xml:space="preserve"> </w:t>
            </w:r>
            <w:r w:rsidR="00F24724"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>Hamlet and Romeo and Juliet</w:t>
            </w:r>
            <w:r w:rsidR="00732AC7"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 xml:space="preserve"> and Taming of the Shrew</w:t>
            </w:r>
          </w:p>
          <w:p w:rsidR="009616A9" w:rsidRPr="004B095B" w:rsidRDefault="009616A9" w:rsidP="001D0F1B">
            <w:pPr>
              <w:pStyle w:val="ListParagraph"/>
              <w:spacing w:after="0" w:line="240" w:lineRule="auto"/>
              <w:rPr>
                <w:rFonts w:asciiTheme="minorHAnsi" w:eastAsiaTheme="minorEastAsia" w:hAnsiTheme="minorHAnsi" w:cstheme="minorBidi"/>
                <w:b/>
                <w:sz w:val="20"/>
                <w:szCs w:val="20"/>
                <w:lang w:eastAsia="en-GB"/>
              </w:rPr>
            </w:pPr>
            <w:r w:rsidRPr="004B095B">
              <w:rPr>
                <w:rFonts w:asciiTheme="minorHAnsi" w:eastAsiaTheme="minorEastAsia" w:hAnsiTheme="minorHAnsi" w:cstheme="minorBidi"/>
                <w:b/>
                <w:sz w:val="20"/>
                <w:szCs w:val="20"/>
                <w:lang w:eastAsia="en-GB"/>
              </w:rPr>
              <w:t>KS4</w:t>
            </w:r>
          </w:p>
          <w:p w:rsidR="0003029F" w:rsidRPr="00CE1AE4" w:rsidRDefault="00F24724" w:rsidP="00F24724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>Let Him Have it</w:t>
            </w:r>
          </w:p>
          <w:p w:rsidR="00CB38CF" w:rsidRPr="00CB38CF" w:rsidRDefault="00F24724" w:rsidP="00CB38CF">
            <w:pPr>
              <w:pStyle w:val="ListParagraph"/>
              <w:numPr>
                <w:ilvl w:val="0"/>
                <w:numId w:val="32"/>
              </w:numPr>
              <w:rPr>
                <w:rFonts w:asciiTheme="minorHAnsi" w:eastAsiaTheme="minorEastAsia" w:hAnsiTheme="minorHAnsi" w:cstheme="minorBidi"/>
                <w:b/>
                <w:sz w:val="20"/>
                <w:szCs w:val="20"/>
                <w:lang w:eastAsia="en-GB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>Extracts from different: Genres, Playwrights and Theatrical style</w:t>
            </w:r>
          </w:p>
          <w:p w:rsidR="0003029F" w:rsidRDefault="0003029F" w:rsidP="003050EF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</w:pPr>
            <w:r w:rsidRPr="00CE1AE4"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 xml:space="preserve">Lighting and sound equipment in both </w:t>
            </w:r>
            <w:r w:rsidR="00CE1AE4"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 xml:space="preserve">drama </w:t>
            </w:r>
            <w:r w:rsidRPr="00CE1AE4"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 xml:space="preserve">studios </w:t>
            </w:r>
            <w:r w:rsidR="00732AC7"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>are</w:t>
            </w:r>
            <w:r w:rsidR="00CE1AE4"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 xml:space="preserve"> </w:t>
            </w:r>
            <w:r w:rsidRPr="00CE1AE4"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 xml:space="preserve">used within lessons </w:t>
            </w:r>
          </w:p>
          <w:p w:rsidR="00F24724" w:rsidRDefault="00F24724" w:rsidP="00F24724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</w:pPr>
          </w:p>
          <w:p w:rsidR="00980F2E" w:rsidRPr="00CE1AE4" w:rsidRDefault="00980F2E" w:rsidP="000302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24" w:space="0" w:color="auto"/>
              <w:right w:val="single" w:sz="24" w:space="0" w:color="auto"/>
            </w:tcBorders>
          </w:tcPr>
          <w:p w:rsidR="0003029F" w:rsidRPr="00CE1AE4" w:rsidRDefault="00CE1AE4" w:rsidP="0003029F">
            <w:pPr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/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 xml:space="preserve">Performing Arts </w:t>
            </w:r>
            <w:r w:rsidR="004A615D" w:rsidRPr="00CE1AE4"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>Show Case Evenings</w:t>
            </w:r>
          </w:p>
          <w:p w:rsidR="00732AC7" w:rsidRDefault="00732AC7" w:rsidP="0003029F">
            <w:pPr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/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</w:pPr>
          </w:p>
          <w:p w:rsidR="00732AC7" w:rsidRDefault="00732AC7" w:rsidP="0003029F">
            <w:pPr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/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 xml:space="preserve">School production 2020 </w:t>
            </w:r>
          </w:p>
          <w:p w:rsidR="0003029F" w:rsidRDefault="00CE1AE4" w:rsidP="0003029F">
            <w:pPr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/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>Theatre tr</w:t>
            </w:r>
            <w:r w:rsidR="002C7547"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 xml:space="preserve">ips take place for </w:t>
            </w:r>
            <w:r w:rsidR="00732AC7"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>KS</w:t>
            </w:r>
            <w:r w:rsidR="002C7547"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>4</w:t>
            </w:r>
          </w:p>
          <w:p w:rsidR="00732AC7" w:rsidRDefault="00732AC7" w:rsidP="0003029F">
            <w:pPr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/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>Arts Festival</w:t>
            </w:r>
          </w:p>
          <w:p w:rsidR="00980F2E" w:rsidRDefault="00732AC7" w:rsidP="00732AC7">
            <w:pPr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/>
              <w:rPr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  <w:lang w:eastAsia="en-GB"/>
              </w:rPr>
              <w:t>Extra Rehearsals during exam units</w:t>
            </w:r>
          </w:p>
        </w:tc>
      </w:tr>
    </w:tbl>
    <w:p w:rsidR="00980F2E" w:rsidRDefault="00980F2E" w:rsidP="00C66DF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980F2E" w:rsidSect="001E14CC">
      <w:footerReference w:type="default" r:id="rId8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E42" w:rsidRDefault="00F01E42">
      <w:pPr>
        <w:spacing w:after="0" w:line="240" w:lineRule="auto"/>
      </w:pPr>
      <w:r>
        <w:separator/>
      </w:r>
    </w:p>
  </w:endnote>
  <w:endnote w:type="continuationSeparator" w:id="0">
    <w:p w:rsidR="00F01E42" w:rsidRDefault="00F01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4D1" w:rsidRDefault="001E14CC">
    <w:pPr>
      <w:pStyle w:val="Footer"/>
      <w:jc w:val="center"/>
    </w:pPr>
    <w:r>
      <w:fldChar w:fldCharType="begin"/>
    </w:r>
    <w:r w:rsidR="009F6DAB">
      <w:instrText xml:space="preserve"> PAGE   \* MERGEFORMAT </w:instrText>
    </w:r>
    <w:r>
      <w:fldChar w:fldCharType="separate"/>
    </w:r>
    <w:r w:rsidR="00281939">
      <w:rPr>
        <w:noProof/>
      </w:rPr>
      <w:t>1</w:t>
    </w:r>
    <w:r>
      <w:rPr>
        <w:noProof/>
      </w:rPr>
      <w:fldChar w:fldCharType="end"/>
    </w:r>
  </w:p>
  <w:p w:rsidR="003424D1" w:rsidRDefault="00342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E42" w:rsidRDefault="00F01E42">
      <w:pPr>
        <w:spacing w:after="0" w:line="240" w:lineRule="auto"/>
      </w:pPr>
      <w:r>
        <w:separator/>
      </w:r>
    </w:p>
  </w:footnote>
  <w:footnote w:type="continuationSeparator" w:id="0">
    <w:p w:rsidR="00F01E42" w:rsidRDefault="00F01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0F6"/>
    <w:multiLevelType w:val="multilevel"/>
    <w:tmpl w:val="A684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23831"/>
    <w:multiLevelType w:val="hybridMultilevel"/>
    <w:tmpl w:val="CEE26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166DB"/>
    <w:multiLevelType w:val="hybridMultilevel"/>
    <w:tmpl w:val="67D600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204B7"/>
    <w:multiLevelType w:val="hybridMultilevel"/>
    <w:tmpl w:val="1D5006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54A43"/>
    <w:multiLevelType w:val="hybridMultilevel"/>
    <w:tmpl w:val="4E2EC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D084C"/>
    <w:multiLevelType w:val="multilevel"/>
    <w:tmpl w:val="D6AE6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4F179B"/>
    <w:multiLevelType w:val="hybridMultilevel"/>
    <w:tmpl w:val="78F4B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400F9"/>
    <w:multiLevelType w:val="hybridMultilevel"/>
    <w:tmpl w:val="0A861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F5430"/>
    <w:multiLevelType w:val="hybridMultilevel"/>
    <w:tmpl w:val="D8EEC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00C97"/>
    <w:multiLevelType w:val="hybridMultilevel"/>
    <w:tmpl w:val="42F62B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90B93"/>
    <w:multiLevelType w:val="hybridMultilevel"/>
    <w:tmpl w:val="84A2CA92"/>
    <w:lvl w:ilvl="0" w:tplc="BFF6E0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580D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B84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447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182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687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8EE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C6C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9C3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0FB691E"/>
    <w:multiLevelType w:val="hybridMultilevel"/>
    <w:tmpl w:val="F64C89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50283"/>
    <w:multiLevelType w:val="hybridMultilevel"/>
    <w:tmpl w:val="EB62A9EE"/>
    <w:lvl w:ilvl="0" w:tplc="0409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3" w15:restartNumberingAfterBreak="0">
    <w:nsid w:val="2FD95624"/>
    <w:multiLevelType w:val="multilevel"/>
    <w:tmpl w:val="058E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6519F5"/>
    <w:multiLevelType w:val="multilevel"/>
    <w:tmpl w:val="183A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BD4471"/>
    <w:multiLevelType w:val="hybridMultilevel"/>
    <w:tmpl w:val="D8909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F1CEE"/>
    <w:multiLevelType w:val="hybridMultilevel"/>
    <w:tmpl w:val="0B4A6CBA"/>
    <w:lvl w:ilvl="0" w:tplc="B8F41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B00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3AB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9CE4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34D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D87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AE0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58F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927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8746CAE"/>
    <w:multiLevelType w:val="hybridMultilevel"/>
    <w:tmpl w:val="504CD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809F6"/>
    <w:multiLevelType w:val="multilevel"/>
    <w:tmpl w:val="8C78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951DD3"/>
    <w:multiLevelType w:val="hybridMultilevel"/>
    <w:tmpl w:val="A614E5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043B89"/>
    <w:multiLevelType w:val="hybridMultilevel"/>
    <w:tmpl w:val="D0863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483A05"/>
    <w:multiLevelType w:val="hybridMultilevel"/>
    <w:tmpl w:val="185CC8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85BEE"/>
    <w:multiLevelType w:val="hybridMultilevel"/>
    <w:tmpl w:val="17323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03CA4"/>
    <w:multiLevelType w:val="hybridMultilevel"/>
    <w:tmpl w:val="28046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9F2498"/>
    <w:multiLevelType w:val="hybridMultilevel"/>
    <w:tmpl w:val="27DEE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E118C"/>
    <w:multiLevelType w:val="hybridMultilevel"/>
    <w:tmpl w:val="B596BA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A1224"/>
    <w:multiLevelType w:val="multilevel"/>
    <w:tmpl w:val="5994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E36654"/>
    <w:multiLevelType w:val="hybridMultilevel"/>
    <w:tmpl w:val="CDE43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12126"/>
    <w:multiLevelType w:val="hybridMultilevel"/>
    <w:tmpl w:val="CB481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533A0"/>
    <w:multiLevelType w:val="hybridMultilevel"/>
    <w:tmpl w:val="112656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B2846"/>
    <w:multiLevelType w:val="hybridMultilevel"/>
    <w:tmpl w:val="5FBC2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FE7C6D"/>
    <w:multiLevelType w:val="hybridMultilevel"/>
    <w:tmpl w:val="60FC2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4"/>
  </w:num>
  <w:num w:numId="4">
    <w:abstractNumId w:val="27"/>
  </w:num>
  <w:num w:numId="5">
    <w:abstractNumId w:val="7"/>
  </w:num>
  <w:num w:numId="6">
    <w:abstractNumId w:val="6"/>
  </w:num>
  <w:num w:numId="7">
    <w:abstractNumId w:val="15"/>
  </w:num>
  <w:num w:numId="8">
    <w:abstractNumId w:val="5"/>
  </w:num>
  <w:num w:numId="9">
    <w:abstractNumId w:val="0"/>
  </w:num>
  <w:num w:numId="10">
    <w:abstractNumId w:val="26"/>
  </w:num>
  <w:num w:numId="11">
    <w:abstractNumId w:val="21"/>
  </w:num>
  <w:num w:numId="12">
    <w:abstractNumId w:val="13"/>
  </w:num>
  <w:num w:numId="13">
    <w:abstractNumId w:val="19"/>
  </w:num>
  <w:num w:numId="14">
    <w:abstractNumId w:val="23"/>
  </w:num>
  <w:num w:numId="15">
    <w:abstractNumId w:val="24"/>
  </w:num>
  <w:num w:numId="16">
    <w:abstractNumId w:val="31"/>
  </w:num>
  <w:num w:numId="17">
    <w:abstractNumId w:val="9"/>
  </w:num>
  <w:num w:numId="18">
    <w:abstractNumId w:val="20"/>
  </w:num>
  <w:num w:numId="19">
    <w:abstractNumId w:val="17"/>
  </w:num>
  <w:num w:numId="20">
    <w:abstractNumId w:val="2"/>
  </w:num>
  <w:num w:numId="21">
    <w:abstractNumId w:val="12"/>
  </w:num>
  <w:num w:numId="22">
    <w:abstractNumId w:val="28"/>
  </w:num>
  <w:num w:numId="23">
    <w:abstractNumId w:val="3"/>
  </w:num>
  <w:num w:numId="24">
    <w:abstractNumId w:val="11"/>
  </w:num>
  <w:num w:numId="25">
    <w:abstractNumId w:val="29"/>
  </w:num>
  <w:num w:numId="26">
    <w:abstractNumId w:val="16"/>
  </w:num>
  <w:num w:numId="27">
    <w:abstractNumId w:val="10"/>
  </w:num>
  <w:num w:numId="28">
    <w:abstractNumId w:val="22"/>
  </w:num>
  <w:num w:numId="29">
    <w:abstractNumId w:val="25"/>
  </w:num>
  <w:num w:numId="30">
    <w:abstractNumId w:val="1"/>
  </w:num>
  <w:num w:numId="31">
    <w:abstractNumId w:val="30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D1"/>
    <w:rsid w:val="00027E06"/>
    <w:rsid w:val="0003029F"/>
    <w:rsid w:val="000E37B9"/>
    <w:rsid w:val="001534DF"/>
    <w:rsid w:val="001A540A"/>
    <w:rsid w:val="001D0F1B"/>
    <w:rsid w:val="001D39B8"/>
    <w:rsid w:val="001E14CC"/>
    <w:rsid w:val="00281939"/>
    <w:rsid w:val="002C3991"/>
    <w:rsid w:val="002C7547"/>
    <w:rsid w:val="002D3C03"/>
    <w:rsid w:val="003050EF"/>
    <w:rsid w:val="003424D1"/>
    <w:rsid w:val="004A615D"/>
    <w:rsid w:val="004B095B"/>
    <w:rsid w:val="004E3325"/>
    <w:rsid w:val="005673EE"/>
    <w:rsid w:val="00613737"/>
    <w:rsid w:val="007108AD"/>
    <w:rsid w:val="00732AC7"/>
    <w:rsid w:val="00790C2D"/>
    <w:rsid w:val="008C48FC"/>
    <w:rsid w:val="009616A9"/>
    <w:rsid w:val="00980F2E"/>
    <w:rsid w:val="009F6DAB"/>
    <w:rsid w:val="00A7077D"/>
    <w:rsid w:val="00A91DCC"/>
    <w:rsid w:val="00AC12C4"/>
    <w:rsid w:val="00AC1C7B"/>
    <w:rsid w:val="00AE3054"/>
    <w:rsid w:val="00B51E94"/>
    <w:rsid w:val="00B84C34"/>
    <w:rsid w:val="00BF6465"/>
    <w:rsid w:val="00C32232"/>
    <w:rsid w:val="00C66DFB"/>
    <w:rsid w:val="00CA09B7"/>
    <w:rsid w:val="00CB38CF"/>
    <w:rsid w:val="00CB6338"/>
    <w:rsid w:val="00CD0AD3"/>
    <w:rsid w:val="00CE1AE4"/>
    <w:rsid w:val="00D2136F"/>
    <w:rsid w:val="00D61A79"/>
    <w:rsid w:val="00DA742C"/>
    <w:rsid w:val="00DD6C41"/>
    <w:rsid w:val="00DF4FF0"/>
    <w:rsid w:val="00ED0A0F"/>
    <w:rsid w:val="00EE567E"/>
    <w:rsid w:val="00F01E42"/>
    <w:rsid w:val="00F05A59"/>
    <w:rsid w:val="00F11031"/>
    <w:rsid w:val="00F24724"/>
    <w:rsid w:val="00F41789"/>
    <w:rsid w:val="00FC3FB7"/>
    <w:rsid w:val="00FD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28910"/>
  <w15:docId w15:val="{EE4C952D-9BB4-492F-B2D1-B72FD4386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tLeast"/>
      <w:outlineLvl w:val="0"/>
    </w:pPr>
    <w:rPr>
      <w:rFonts w:ascii="Tahoma" w:eastAsia="Times New Roman" w:hAnsi="Tahoma" w:cs="Tahoma"/>
      <w:b/>
      <w:bCs/>
      <w:kern w:val="36"/>
      <w:sz w:val="34"/>
      <w:szCs w:val="34"/>
      <w:lang w:eastAsia="en-GB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text2">
    <w:name w:val="introtext2"/>
    <w:basedOn w:val="Normal"/>
    <w:pPr>
      <w:spacing w:after="0" w:line="240" w:lineRule="auto"/>
    </w:pPr>
    <w:rPr>
      <w:rFonts w:ascii="Times New Roman" w:eastAsia="Times New Roman" w:hAnsi="Times New Roman"/>
      <w:sz w:val="29"/>
      <w:szCs w:val="29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="Tahoma" w:eastAsia="Times New Roman" w:hAnsi="Tahoma" w:cs="Tahoma"/>
      <w:b/>
      <w:bCs/>
      <w:kern w:val="36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Pr>
      <w:color w:val="003366"/>
      <w:u w:val="single"/>
    </w:rPr>
  </w:style>
  <w:style w:type="character" w:customStyle="1" w:styleId="pseudoh21">
    <w:name w:val="pseudo_h21"/>
    <w:basedOn w:val="DefaultParagraphFont"/>
    <w:rPr>
      <w:vanish w:val="0"/>
      <w:webHidden w:val="0"/>
      <w:color w:val="111111"/>
      <w:sz w:val="22"/>
      <w:szCs w:val="22"/>
      <w:specVanish w:val="0"/>
    </w:rPr>
  </w:style>
  <w:style w:type="character" w:customStyle="1" w:styleId="offscreen1">
    <w:name w:val="offscreen1"/>
    <w:basedOn w:val="DefaultParagraphFont"/>
  </w:style>
  <w:style w:type="character" w:customStyle="1" w:styleId="doccurrent1">
    <w:name w:val="doc_current1"/>
    <w:basedOn w:val="DefaultParagraphFont"/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pPr>
      <w:spacing w:after="0" w:line="240" w:lineRule="auto"/>
    </w:pPr>
    <w:rPr>
      <w:rFonts w:ascii="Comic Sans MS" w:eastAsia="Times New Roman" w:hAnsi="Comic Sans MS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Pr>
      <w:rFonts w:ascii="Comic Sans MS" w:eastAsia="Times New Roman" w:hAnsi="Comic Sans MS"/>
      <w:b/>
      <w:b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semiHidden/>
    <w:pPr>
      <w:spacing w:after="0" w:line="240" w:lineRule="auto"/>
      <w:jc w:val="center"/>
    </w:pPr>
    <w:rPr>
      <w:rFonts w:ascii="Comic Sans MS" w:eastAsia="Times New Roman" w:hAnsi="Comic Sans MS"/>
      <w:b/>
      <w:bCs/>
      <w:sz w:val="96"/>
      <w:szCs w:val="24"/>
    </w:rPr>
  </w:style>
  <w:style w:type="character" w:customStyle="1" w:styleId="BodyText2Char">
    <w:name w:val="Body Text 2 Char"/>
    <w:basedOn w:val="DefaultParagraphFont"/>
    <w:link w:val="BodyText2"/>
    <w:semiHidden/>
    <w:rPr>
      <w:rFonts w:ascii="Comic Sans MS" w:eastAsia="Times New Roman" w:hAnsi="Comic Sans MS"/>
      <w:b/>
      <w:bCs/>
      <w:sz w:val="96"/>
      <w:szCs w:val="24"/>
      <w:lang w:eastAsia="en-US"/>
    </w:r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9146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81169">
                  <w:marLeft w:val="30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64129">
                          <w:marLeft w:val="-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47302">
                              <w:marLeft w:val="25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7373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19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1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748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703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893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838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65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44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4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2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7701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358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23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8317">
                          <w:marLeft w:val="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41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3654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9679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4E145-9692-4813-AC7F-05E16C1D0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County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 Bailey</cp:lastModifiedBy>
  <cp:revision>4</cp:revision>
  <cp:lastPrinted>2012-01-13T08:16:00Z</cp:lastPrinted>
  <dcterms:created xsi:type="dcterms:W3CDTF">2019-10-03T09:13:00Z</dcterms:created>
  <dcterms:modified xsi:type="dcterms:W3CDTF">2019-10-03T09:17:00Z</dcterms:modified>
</cp:coreProperties>
</file>